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3ED36" w14:textId="77777777" w:rsidR="00A178F5" w:rsidRPr="00A178F5" w:rsidRDefault="00A178F5" w:rsidP="00A178F5">
      <w:pPr>
        <w:spacing w:after="0" w:line="240" w:lineRule="auto"/>
        <w:jc w:val="center"/>
        <w:rPr>
          <w:rFonts w:ascii="Lucida Sans Unicode" w:hAnsi="Lucida Sans Unicode" w:cs="Lucida Sans Unicode"/>
          <w:b/>
          <w:bCs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A178F5" w:rsidRPr="00A178F5" w14:paraId="15A6122E" w14:textId="77777777" w:rsidTr="00A178F5">
        <w:tc>
          <w:tcPr>
            <w:tcW w:w="988" w:type="dxa"/>
          </w:tcPr>
          <w:p w14:paraId="4F202B0D" w14:textId="77777777" w:rsidR="00A178F5" w:rsidRPr="00A178F5" w:rsidRDefault="00A178F5" w:rsidP="00A178F5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A178F5">
              <w:rPr>
                <w:rFonts w:ascii="Lucida Sans Unicode" w:hAnsi="Lucida Sans Unicode" w:cs="Lucida Sans Unicode"/>
                <w:sz w:val="18"/>
                <w:szCs w:val="18"/>
              </w:rPr>
              <w:t>Betreft:</w:t>
            </w:r>
          </w:p>
        </w:tc>
        <w:tc>
          <w:tcPr>
            <w:tcW w:w="8074" w:type="dxa"/>
          </w:tcPr>
          <w:p w14:paraId="202063EC" w14:textId="652CD669" w:rsidR="00A178F5" w:rsidRPr="00A178F5" w:rsidRDefault="00130B8E" w:rsidP="00A178F5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Optimalisatie samenwerking </w:t>
            </w:r>
            <w:r w:rsidR="00A178F5" w:rsidRPr="00A178F5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Veilig Thuis </w:t>
            </w:r>
            <w:r w:rsidR="009B7CDE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NHN </w:t>
            </w:r>
            <w:r w:rsidR="00A178F5" w:rsidRPr="00A178F5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en de lokale teams</w:t>
            </w:r>
            <w:r w:rsidR="0067687B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 (werkdocument) </w:t>
            </w:r>
          </w:p>
        </w:tc>
      </w:tr>
      <w:tr w:rsidR="00A178F5" w:rsidRPr="00A178F5" w14:paraId="7BFD3F9F" w14:textId="77777777" w:rsidTr="00A178F5">
        <w:tc>
          <w:tcPr>
            <w:tcW w:w="988" w:type="dxa"/>
          </w:tcPr>
          <w:p w14:paraId="1F142017" w14:textId="77777777" w:rsidR="00A178F5" w:rsidRPr="00A178F5" w:rsidRDefault="00A178F5" w:rsidP="00A178F5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A178F5">
              <w:rPr>
                <w:rFonts w:ascii="Lucida Sans Unicode" w:hAnsi="Lucida Sans Unicode" w:cs="Lucida Sans Unicode"/>
                <w:sz w:val="18"/>
                <w:szCs w:val="18"/>
              </w:rPr>
              <w:t>Datum:</w:t>
            </w:r>
          </w:p>
        </w:tc>
        <w:tc>
          <w:tcPr>
            <w:tcW w:w="8074" w:type="dxa"/>
          </w:tcPr>
          <w:p w14:paraId="621FE0BB" w14:textId="54B833E5" w:rsidR="00A178F5" w:rsidRPr="00A178F5" w:rsidRDefault="0067687B" w:rsidP="00A178F5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Juli 2021</w:t>
            </w:r>
          </w:p>
        </w:tc>
      </w:tr>
    </w:tbl>
    <w:p w14:paraId="3D7EA0DC" w14:textId="77777777" w:rsidR="00A178F5" w:rsidRPr="00A178F5" w:rsidRDefault="00A178F5" w:rsidP="00A178F5">
      <w:pPr>
        <w:spacing w:after="0" w:line="240" w:lineRule="auto"/>
        <w:rPr>
          <w:rFonts w:ascii="Lucida Sans Unicode" w:hAnsi="Lucida Sans Unicode" w:cs="Lucida Sans Unicode"/>
          <w:b/>
          <w:bCs/>
          <w:sz w:val="18"/>
          <w:szCs w:val="18"/>
        </w:rPr>
      </w:pPr>
    </w:p>
    <w:p w14:paraId="3DEDF98E" w14:textId="77777777" w:rsidR="00A178F5" w:rsidRPr="00A178F5" w:rsidRDefault="00A178F5" w:rsidP="00A178F5">
      <w:pPr>
        <w:spacing w:after="0" w:line="240" w:lineRule="auto"/>
        <w:rPr>
          <w:rFonts w:ascii="Lucida Sans Unicode" w:hAnsi="Lucida Sans Unicode" w:cs="Lucida Sans Unicode"/>
          <w:b/>
          <w:bCs/>
          <w:sz w:val="18"/>
          <w:szCs w:val="18"/>
        </w:rPr>
      </w:pPr>
    </w:p>
    <w:p w14:paraId="6D8B8A0F" w14:textId="4AFEB0EE" w:rsidR="00CA7D25" w:rsidRDefault="00CA7D25" w:rsidP="00A178F5">
      <w:pPr>
        <w:rPr>
          <w:rFonts w:ascii="Lucida Sans Unicode" w:hAnsi="Lucida Sans Unicode" w:cs="Lucida Sans Unicode"/>
          <w:sz w:val="18"/>
          <w:szCs w:val="18"/>
          <w:lang w:eastAsia="nl-NL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>Inleiding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br/>
      </w:r>
      <w:r w:rsidR="005711A6">
        <w:rPr>
          <w:rFonts w:ascii="Lucida Sans Unicode" w:hAnsi="Lucida Sans Unicode" w:cs="Lucida Sans Unicode"/>
          <w:sz w:val="18"/>
          <w:szCs w:val="18"/>
        </w:rPr>
        <w:t xml:space="preserve">Aanvullend op de dienstverleningsovereenkomst (DVO) </w:t>
      </w:r>
      <w:r w:rsidR="005711A6">
        <w:rPr>
          <w:rFonts w:ascii="Lucida Sans Unicode" w:hAnsi="Lucida Sans Unicode" w:cs="Lucida Sans Unicode"/>
          <w:sz w:val="18"/>
          <w:szCs w:val="18"/>
          <w:lang w:eastAsia="nl-NL"/>
        </w:rPr>
        <w:t xml:space="preserve">tussen Veilig Thuis NHN en de lokale teams zijn </w:t>
      </w:r>
      <w:r w:rsidR="009B7CDE">
        <w:rPr>
          <w:rFonts w:ascii="Lucida Sans Unicode" w:hAnsi="Lucida Sans Unicode" w:cs="Lucida Sans Unicode"/>
          <w:sz w:val="18"/>
          <w:szCs w:val="18"/>
          <w:lang w:eastAsia="nl-NL"/>
        </w:rPr>
        <w:t xml:space="preserve">er </w:t>
      </w:r>
      <w:r w:rsidR="005711A6">
        <w:rPr>
          <w:rFonts w:ascii="Lucida Sans Unicode" w:hAnsi="Lucida Sans Unicode" w:cs="Lucida Sans Unicode"/>
          <w:sz w:val="18"/>
          <w:szCs w:val="18"/>
          <w:lang w:eastAsia="nl-NL"/>
        </w:rPr>
        <w:t>samenwerkingsafspraken gemaakt</w:t>
      </w:r>
      <w:r w:rsidR="009B7CDE">
        <w:rPr>
          <w:rFonts w:ascii="Lucida Sans Unicode" w:hAnsi="Lucida Sans Unicode" w:cs="Lucida Sans Unicode"/>
          <w:sz w:val="18"/>
          <w:szCs w:val="18"/>
          <w:lang w:eastAsia="nl-NL"/>
        </w:rPr>
        <w:t xml:space="preserve"> conform de</w:t>
      </w:r>
      <w:r w:rsidR="005711A6">
        <w:rPr>
          <w:rFonts w:ascii="Lucida Sans Unicode" w:hAnsi="Lucida Sans Unicode" w:cs="Lucida Sans Unicode"/>
          <w:sz w:val="18"/>
          <w:szCs w:val="18"/>
          <w:lang w:eastAsia="nl-NL"/>
        </w:rPr>
        <w:t xml:space="preserve"> DVO art. 3.1 lid 2. De samenwerkingsafspraken zijn in juni 2020 herzien</w:t>
      </w:r>
      <w:r w:rsidR="009B7CDE">
        <w:rPr>
          <w:rFonts w:ascii="Lucida Sans Unicode" w:hAnsi="Lucida Sans Unicode" w:cs="Lucida Sans Unicode"/>
          <w:sz w:val="18"/>
          <w:szCs w:val="18"/>
          <w:lang w:eastAsia="nl-NL"/>
        </w:rPr>
        <w:t xml:space="preserve"> en zijn bedoeld om de samenwerking in de praktijk te verstevigen en optimaliseren. Om de samenwerking goed vorm te geven, </w:t>
      </w:r>
      <w:r w:rsid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zijn de volgende uitgangspunten geformuleerd: </w:t>
      </w:r>
    </w:p>
    <w:p w14:paraId="1D3C5A9C" w14:textId="77777777" w:rsidR="003B5405" w:rsidRDefault="003B5405" w:rsidP="003B5405">
      <w:pPr>
        <w:pStyle w:val="Lijstalinea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  <w:lang w:eastAsia="nl-NL"/>
        </w:rPr>
      </w:pPr>
      <w:r w:rsidRPr="003B5405">
        <w:rPr>
          <w:rFonts w:ascii="Lucida Sans Unicode" w:hAnsi="Lucida Sans Unicode" w:cs="Lucida Sans Unicode"/>
          <w:sz w:val="18"/>
          <w:szCs w:val="18"/>
          <w:lang w:eastAsia="nl-NL"/>
        </w:rPr>
        <w:t>Veilig Thuis en de sociale teams verzamelen s</w:t>
      </w:r>
      <w:r w:rsidR="009B7CDE" w:rsidRPr="003B5405">
        <w:rPr>
          <w:rFonts w:ascii="Lucida Sans Unicode" w:hAnsi="Lucida Sans Unicode" w:cs="Lucida Sans Unicode"/>
          <w:sz w:val="18"/>
          <w:szCs w:val="18"/>
          <w:lang w:eastAsia="nl-NL"/>
        </w:rPr>
        <w:t>ignalen in de samenwerking</w:t>
      </w:r>
      <w:r w:rsidRP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 en agenderen deze indien nodig;</w:t>
      </w:r>
    </w:p>
    <w:p w14:paraId="2F6CE193" w14:textId="77777777" w:rsidR="003B5405" w:rsidRDefault="009B7CDE" w:rsidP="003B5405">
      <w:pPr>
        <w:pStyle w:val="Lijstalinea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  <w:lang w:eastAsia="nl-NL"/>
        </w:rPr>
      </w:pPr>
      <w:r w:rsidRP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Structurele knelpunten </w:t>
      </w:r>
      <w:r w:rsidR="003B5405" w:rsidRP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worden ingebracht in </w:t>
      </w:r>
      <w:r w:rsidRPr="003B5405">
        <w:rPr>
          <w:rFonts w:ascii="Lucida Sans Unicode" w:hAnsi="Lucida Sans Unicode" w:cs="Lucida Sans Unicode"/>
          <w:sz w:val="18"/>
          <w:szCs w:val="18"/>
          <w:lang w:eastAsia="nl-NL"/>
        </w:rPr>
        <w:t>het overleg op beleidsniveau tussen Veilig Thuis en gemeenten</w:t>
      </w:r>
      <w:r w:rsidR="003B5405" w:rsidRPr="003B5405">
        <w:rPr>
          <w:rFonts w:ascii="Lucida Sans Unicode" w:hAnsi="Lucida Sans Unicode" w:cs="Lucida Sans Unicode"/>
          <w:sz w:val="18"/>
          <w:szCs w:val="18"/>
          <w:lang w:eastAsia="nl-NL"/>
        </w:rPr>
        <w:t>;</w:t>
      </w:r>
    </w:p>
    <w:p w14:paraId="7F168224" w14:textId="77777777" w:rsidR="003B5405" w:rsidRPr="003B5405" w:rsidRDefault="003B5405" w:rsidP="003B5405">
      <w:pPr>
        <w:pStyle w:val="Lijstalinea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  <w:lang w:eastAsia="nl-NL"/>
        </w:rPr>
      </w:pPr>
      <w:r w:rsidRP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De samenwerkingsafspraken worden periodiek bovenregionaal geëvalueerd. </w:t>
      </w:r>
      <w:r w:rsidR="009B7CDE" w:rsidRPr="003B5405">
        <w:rPr>
          <w:rFonts w:ascii="Lucida Sans Unicode" w:hAnsi="Lucida Sans Unicode" w:cs="Lucida Sans Unicode"/>
          <w:sz w:val="18"/>
          <w:szCs w:val="18"/>
          <w:lang w:eastAsia="nl-NL"/>
        </w:rPr>
        <w:t xml:space="preserve"> </w:t>
      </w:r>
    </w:p>
    <w:p w14:paraId="1D8B92B2" w14:textId="77777777" w:rsidR="00A178F5" w:rsidRPr="00A178F5" w:rsidRDefault="00A178F5" w:rsidP="00A178F5">
      <w:pPr>
        <w:rPr>
          <w:rFonts w:ascii="Lucida Sans Unicode" w:hAnsi="Lucida Sans Unicode" w:cs="Lucida Sans Unicode"/>
          <w:sz w:val="18"/>
          <w:szCs w:val="18"/>
          <w:lang w:eastAsia="nl-NL"/>
        </w:rPr>
      </w:pPr>
      <w:r w:rsidRPr="00A178F5">
        <w:rPr>
          <w:rFonts w:ascii="Lucida Sans Unicode" w:hAnsi="Lucida Sans Unicode" w:cs="Lucida Sans Unicode"/>
          <w:sz w:val="18"/>
          <w:szCs w:val="18"/>
        </w:rPr>
        <w:t> </w:t>
      </w:r>
    </w:p>
    <w:p w14:paraId="0E8774A2" w14:textId="77777777" w:rsidR="003075C4" w:rsidRDefault="003075C4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>1.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="003B5405">
        <w:rPr>
          <w:rFonts w:ascii="Lucida Sans Unicode" w:hAnsi="Lucida Sans Unicode" w:cs="Lucida Sans Unicode"/>
          <w:b/>
          <w:bCs/>
          <w:sz w:val="18"/>
          <w:szCs w:val="18"/>
        </w:rPr>
        <w:t>Signalen in de</w:t>
      </w:r>
      <w:r w:rsidR="00015F04">
        <w:rPr>
          <w:rFonts w:ascii="Lucida Sans Unicode" w:hAnsi="Lucida Sans Unicode" w:cs="Lucida Sans Unicode"/>
          <w:b/>
          <w:bCs/>
          <w:sz w:val="18"/>
          <w:szCs w:val="18"/>
        </w:rPr>
        <w:t xml:space="preserve"> </w:t>
      </w:r>
      <w:r w:rsidR="003B5405">
        <w:rPr>
          <w:rFonts w:ascii="Lucida Sans Unicode" w:hAnsi="Lucida Sans Unicode" w:cs="Lucida Sans Unicode"/>
          <w:b/>
          <w:bCs/>
          <w:sz w:val="18"/>
          <w:szCs w:val="18"/>
        </w:rPr>
        <w:t>samenwerking</w:t>
      </w:r>
    </w:p>
    <w:p w14:paraId="7D9226A4" w14:textId="77777777" w:rsidR="003B5405" w:rsidRDefault="003B5405" w:rsidP="00FE4FCC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  <w:u w:val="single"/>
        </w:rPr>
        <w:t>Operationeel</w:t>
      </w:r>
      <w:r w:rsidRPr="003B5405">
        <w:rPr>
          <w:rFonts w:ascii="Lucida Sans Unicode" w:hAnsi="Lucida Sans Unicode" w:cs="Lucida Sans Unicode"/>
          <w:sz w:val="18"/>
          <w:szCs w:val="18"/>
          <w:u w:val="single"/>
        </w:rPr>
        <w:br/>
      </w:r>
      <w:r w:rsidR="00424CFB">
        <w:rPr>
          <w:rFonts w:ascii="Lucida Sans Unicode" w:hAnsi="Lucida Sans Unicode" w:cs="Lucida Sans Unicode"/>
          <w:sz w:val="18"/>
          <w:szCs w:val="18"/>
        </w:rPr>
        <w:t xml:space="preserve">Om de partnerschap tussen Veilig Thuis en de sociale teams te </w:t>
      </w:r>
      <w:r w:rsidR="000B0F47">
        <w:rPr>
          <w:rFonts w:ascii="Lucida Sans Unicode" w:hAnsi="Lucida Sans Unicode" w:cs="Lucida Sans Unicode"/>
          <w:sz w:val="18"/>
          <w:szCs w:val="18"/>
        </w:rPr>
        <w:t>bevorderen</w:t>
      </w:r>
      <w:r w:rsidR="00FB08BB">
        <w:rPr>
          <w:rFonts w:ascii="Lucida Sans Unicode" w:hAnsi="Lucida Sans Unicode" w:cs="Lucida Sans Unicode"/>
          <w:sz w:val="18"/>
          <w:szCs w:val="18"/>
        </w:rPr>
        <w:t xml:space="preserve">, heeft elk sociaal team een vaste Veilig Thuis-medewerker als contactpersoon. </w:t>
      </w:r>
      <w:r w:rsidR="00192A40">
        <w:rPr>
          <w:rFonts w:ascii="Lucida Sans Unicode" w:hAnsi="Lucida Sans Unicode" w:cs="Lucida Sans Unicode"/>
          <w:sz w:val="18"/>
          <w:szCs w:val="18"/>
        </w:rPr>
        <w:t>Si</w:t>
      </w:r>
      <w:r w:rsidR="00CE7D3A">
        <w:rPr>
          <w:rFonts w:ascii="Lucida Sans Unicode" w:hAnsi="Lucida Sans Unicode" w:cs="Lucida Sans Unicode"/>
          <w:sz w:val="18"/>
          <w:szCs w:val="18"/>
        </w:rPr>
        <w:t xml:space="preserve">gnalen met betrekking tot de samenwerkingsafspraken </w:t>
      </w:r>
      <w:r w:rsidR="003D0D3F">
        <w:rPr>
          <w:rFonts w:ascii="Lucida Sans Unicode" w:hAnsi="Lucida Sans Unicode" w:cs="Lucida Sans Unicode"/>
          <w:sz w:val="18"/>
          <w:szCs w:val="18"/>
        </w:rPr>
        <w:t xml:space="preserve">worden </w:t>
      </w:r>
      <w:r w:rsidR="00A70429">
        <w:rPr>
          <w:rFonts w:ascii="Lucida Sans Unicode" w:hAnsi="Lucida Sans Unicode" w:cs="Lucida Sans Unicode"/>
          <w:sz w:val="18"/>
          <w:szCs w:val="18"/>
        </w:rPr>
        <w:t xml:space="preserve">door de teamleiders </w:t>
      </w:r>
      <w:r w:rsidR="008D4293">
        <w:rPr>
          <w:rFonts w:ascii="Lucida Sans Unicode" w:hAnsi="Lucida Sans Unicode" w:cs="Lucida Sans Unicode"/>
          <w:sz w:val="18"/>
          <w:szCs w:val="18"/>
        </w:rPr>
        <w:t xml:space="preserve">van </w:t>
      </w:r>
      <w:r w:rsidR="00A70429">
        <w:rPr>
          <w:rFonts w:ascii="Lucida Sans Unicode" w:hAnsi="Lucida Sans Unicode" w:cs="Lucida Sans Unicode"/>
          <w:sz w:val="18"/>
          <w:szCs w:val="18"/>
        </w:rPr>
        <w:t xml:space="preserve">Veilig Thuis </w:t>
      </w:r>
      <w:r w:rsidR="003D7852">
        <w:rPr>
          <w:rFonts w:ascii="Lucida Sans Unicode" w:hAnsi="Lucida Sans Unicode" w:cs="Lucida Sans Unicode"/>
          <w:sz w:val="18"/>
          <w:szCs w:val="18"/>
        </w:rPr>
        <w:t xml:space="preserve">per gemeente bijgehouden. De signalen komen doorgaans binnen via de contactpersonen. </w:t>
      </w:r>
      <w:r>
        <w:rPr>
          <w:rFonts w:ascii="Lucida Sans Unicode" w:hAnsi="Lucida Sans Unicode" w:cs="Lucida Sans Unicode"/>
          <w:sz w:val="18"/>
          <w:szCs w:val="18"/>
        </w:rPr>
        <w:t>Elk sociaal team houdt ook een signalenlijst bij.</w:t>
      </w:r>
      <w:r w:rsidR="00FE4FCC">
        <w:rPr>
          <w:rFonts w:ascii="Lucida Sans Unicode" w:hAnsi="Lucida Sans Unicode" w:cs="Lucida Sans Unicode"/>
          <w:sz w:val="18"/>
          <w:szCs w:val="18"/>
        </w:rPr>
        <w:t xml:space="preserve"> Deze input is van belang bij het dialoog over de samenwerking. </w:t>
      </w:r>
    </w:p>
    <w:p w14:paraId="6AE15FD4" w14:textId="77777777" w:rsidR="003B5405" w:rsidRDefault="003B5405" w:rsidP="00FE4FCC">
      <w:pPr>
        <w:rPr>
          <w:rFonts w:ascii="Lucida Sans Unicode" w:hAnsi="Lucida Sans Unicode" w:cs="Lucida Sans Unicode"/>
          <w:sz w:val="18"/>
          <w:szCs w:val="18"/>
        </w:rPr>
      </w:pPr>
      <w:r w:rsidRPr="003B5405">
        <w:rPr>
          <w:rFonts w:ascii="Lucida Sans Unicode" w:hAnsi="Lucida Sans Unicode" w:cs="Lucida Sans Unicode"/>
          <w:sz w:val="18"/>
          <w:szCs w:val="18"/>
          <w:u w:val="single"/>
        </w:rPr>
        <w:t>Tactisch</w:t>
      </w:r>
      <w:r w:rsidRPr="003B5405">
        <w:rPr>
          <w:rFonts w:ascii="Lucida Sans Unicode" w:hAnsi="Lucida Sans Unicode" w:cs="Lucida Sans Unicode"/>
          <w:sz w:val="18"/>
          <w:szCs w:val="18"/>
          <w:u w:val="single"/>
        </w:rPr>
        <w:br/>
      </w:r>
      <w:r w:rsidR="002B57D2">
        <w:rPr>
          <w:rFonts w:ascii="Lucida Sans Unicode" w:hAnsi="Lucida Sans Unicode" w:cs="Lucida Sans Unicode"/>
          <w:sz w:val="18"/>
          <w:szCs w:val="18"/>
        </w:rPr>
        <w:t xml:space="preserve">De teamleiders Veilig Thuis </w:t>
      </w:r>
      <w:r w:rsidR="00010203">
        <w:rPr>
          <w:rFonts w:ascii="Lucida Sans Unicode" w:hAnsi="Lucida Sans Unicode" w:cs="Lucida Sans Unicode"/>
          <w:sz w:val="18"/>
          <w:szCs w:val="18"/>
        </w:rPr>
        <w:t xml:space="preserve">hebben periodiek </w:t>
      </w:r>
      <w:r w:rsidR="00FE4FCC">
        <w:rPr>
          <w:rFonts w:ascii="Lucida Sans Unicode" w:hAnsi="Lucida Sans Unicode" w:cs="Lucida Sans Unicode"/>
          <w:sz w:val="18"/>
          <w:szCs w:val="18"/>
        </w:rPr>
        <w:t xml:space="preserve">op tactisch niveau </w:t>
      </w:r>
      <w:r w:rsidR="00010203">
        <w:rPr>
          <w:rFonts w:ascii="Lucida Sans Unicode" w:hAnsi="Lucida Sans Unicode" w:cs="Lucida Sans Unicode"/>
          <w:sz w:val="18"/>
          <w:szCs w:val="18"/>
        </w:rPr>
        <w:t xml:space="preserve">contact met de teamleiders van de sociale teams door bij bestaande regionale overleggen aan te sluiten. </w:t>
      </w:r>
      <w:r w:rsidR="006B7200">
        <w:rPr>
          <w:rFonts w:ascii="Lucida Sans Unicode" w:hAnsi="Lucida Sans Unicode" w:cs="Lucida Sans Unicode"/>
          <w:sz w:val="18"/>
          <w:szCs w:val="18"/>
        </w:rPr>
        <w:t>Via deze weg kunnen</w:t>
      </w:r>
      <w:r w:rsidR="00FE4FCC">
        <w:rPr>
          <w:rFonts w:ascii="Lucida Sans Unicode" w:hAnsi="Lucida Sans Unicode" w:cs="Lucida Sans Unicode"/>
          <w:sz w:val="18"/>
          <w:szCs w:val="18"/>
        </w:rPr>
        <w:t xml:space="preserve"> inhoudelijke</w:t>
      </w:r>
      <w:r w:rsidR="006B7200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661BE2">
        <w:rPr>
          <w:rFonts w:ascii="Lucida Sans Unicode" w:hAnsi="Lucida Sans Unicode" w:cs="Lucida Sans Unicode"/>
          <w:sz w:val="18"/>
          <w:szCs w:val="18"/>
        </w:rPr>
        <w:t>knelpunten</w:t>
      </w:r>
      <w:r w:rsidR="006B7200">
        <w:rPr>
          <w:rFonts w:ascii="Lucida Sans Unicode" w:hAnsi="Lucida Sans Unicode" w:cs="Lucida Sans Unicode"/>
          <w:sz w:val="18"/>
          <w:szCs w:val="18"/>
        </w:rPr>
        <w:t xml:space="preserve"> besproken worden</w:t>
      </w:r>
      <w:r w:rsidR="005048A5">
        <w:rPr>
          <w:rFonts w:ascii="Lucida Sans Unicode" w:hAnsi="Lucida Sans Unicode" w:cs="Lucida Sans Unicode"/>
          <w:sz w:val="18"/>
          <w:szCs w:val="18"/>
        </w:rPr>
        <w:t xml:space="preserve">. </w:t>
      </w:r>
      <w:r w:rsidR="000746CC">
        <w:rPr>
          <w:rFonts w:ascii="Lucida Sans Unicode" w:hAnsi="Lucida Sans Unicode" w:cs="Lucida Sans Unicode"/>
          <w:sz w:val="18"/>
          <w:szCs w:val="18"/>
        </w:rPr>
        <w:t xml:space="preserve">Knelpunten </w:t>
      </w:r>
      <w:r w:rsidR="00FD2F43">
        <w:rPr>
          <w:rFonts w:ascii="Lucida Sans Unicode" w:hAnsi="Lucida Sans Unicode" w:cs="Lucida Sans Unicode"/>
          <w:sz w:val="18"/>
          <w:szCs w:val="18"/>
        </w:rPr>
        <w:t xml:space="preserve">in de samenwerking </w:t>
      </w:r>
      <w:r w:rsidR="000746CC">
        <w:rPr>
          <w:rFonts w:ascii="Lucida Sans Unicode" w:hAnsi="Lucida Sans Unicode" w:cs="Lucida Sans Unicode"/>
          <w:sz w:val="18"/>
          <w:szCs w:val="18"/>
        </w:rPr>
        <w:t xml:space="preserve">staan </w:t>
      </w:r>
      <w:r w:rsidR="00FD2F43">
        <w:rPr>
          <w:rFonts w:ascii="Lucida Sans Unicode" w:hAnsi="Lucida Sans Unicode" w:cs="Lucida Sans Unicode"/>
          <w:sz w:val="18"/>
          <w:szCs w:val="18"/>
        </w:rPr>
        <w:t>standaard op de agenda</w:t>
      </w:r>
      <w:r w:rsidR="000746CC">
        <w:rPr>
          <w:rFonts w:ascii="Lucida Sans Unicode" w:hAnsi="Lucida Sans Unicode" w:cs="Lucida Sans Unicode"/>
          <w:sz w:val="18"/>
          <w:szCs w:val="18"/>
        </w:rPr>
        <w:t xml:space="preserve">. </w:t>
      </w:r>
    </w:p>
    <w:p w14:paraId="63264AC4" w14:textId="77777777" w:rsidR="00961006" w:rsidRPr="003B5405" w:rsidRDefault="000A16B2">
      <w:pPr>
        <w:rPr>
          <w:rFonts w:ascii="Lucida Sans Unicode" w:hAnsi="Lucida Sans Unicode" w:cs="Lucida Sans Unicode"/>
          <w:sz w:val="18"/>
          <w:szCs w:val="18"/>
        </w:rPr>
      </w:pPr>
      <w:r w:rsidRPr="003B5405">
        <w:rPr>
          <w:rFonts w:ascii="Lucida Sans Unicode" w:hAnsi="Lucida Sans Unicode" w:cs="Lucida Sans Unicode"/>
          <w:sz w:val="18"/>
          <w:szCs w:val="18"/>
        </w:rPr>
        <w:t>Regionale o</w:t>
      </w:r>
      <w:r w:rsidR="00DE6F19" w:rsidRPr="003B5405">
        <w:rPr>
          <w:rFonts w:ascii="Lucida Sans Unicode" w:hAnsi="Lucida Sans Unicode" w:cs="Lucida Sans Unicode"/>
          <w:sz w:val="18"/>
          <w:szCs w:val="18"/>
        </w:rPr>
        <w:t>verleggen waar de teamleiders van Veilig Thuis en de sociale teams elkaar vinden:</w:t>
      </w:r>
    </w:p>
    <w:p w14:paraId="4F0F19B1" w14:textId="77777777" w:rsidR="00DE6F19" w:rsidRPr="005D6F3C" w:rsidRDefault="000A16B2" w:rsidP="005D6F3C">
      <w:pPr>
        <w:pStyle w:val="Lijstalinea"/>
        <w:numPr>
          <w:ilvl w:val="0"/>
          <w:numId w:val="2"/>
        </w:numPr>
        <w:rPr>
          <w:rFonts w:ascii="Lucida Sans Unicode" w:hAnsi="Lucida Sans Unicode" w:cs="Lucida Sans Unicode"/>
          <w:sz w:val="18"/>
          <w:szCs w:val="18"/>
        </w:rPr>
      </w:pPr>
      <w:r w:rsidRPr="005D6F3C">
        <w:rPr>
          <w:rFonts w:ascii="Lucida Sans Unicode" w:hAnsi="Lucida Sans Unicode" w:cs="Lucida Sans Unicode"/>
          <w:sz w:val="18"/>
          <w:szCs w:val="18"/>
        </w:rPr>
        <w:t>Noord-Kennemerland:</w:t>
      </w:r>
      <w:r w:rsidR="0015514F" w:rsidRPr="005D6F3C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F2590E" w:rsidRPr="005D6F3C">
        <w:rPr>
          <w:rFonts w:ascii="Lucida Sans Unicode" w:hAnsi="Lucida Sans Unicode" w:cs="Lucida Sans Unicode"/>
          <w:sz w:val="18"/>
          <w:szCs w:val="18"/>
        </w:rPr>
        <w:t xml:space="preserve">het </w:t>
      </w:r>
      <w:r w:rsidR="0015514F" w:rsidRPr="005D6F3C">
        <w:rPr>
          <w:rFonts w:ascii="Lucida Sans Unicode" w:hAnsi="Lucida Sans Unicode" w:cs="Lucida Sans Unicode"/>
          <w:sz w:val="18"/>
          <w:szCs w:val="18"/>
        </w:rPr>
        <w:t>sturingsoverleg</w:t>
      </w:r>
      <w:r w:rsidR="00F2590E" w:rsidRPr="005D6F3C">
        <w:rPr>
          <w:rFonts w:ascii="Lucida Sans Unicode" w:hAnsi="Lucida Sans Unicode" w:cs="Lucida Sans Unicode"/>
          <w:sz w:val="18"/>
          <w:szCs w:val="18"/>
        </w:rPr>
        <w:t>. Dit is een overleg waar relevante partners in de keten, jeugd en veiligheid bij elkaar zitten</w:t>
      </w:r>
      <w:r w:rsidR="00581CF1" w:rsidRPr="005D6F3C">
        <w:rPr>
          <w:rFonts w:ascii="Lucida Sans Unicode" w:hAnsi="Lucida Sans Unicode" w:cs="Lucida Sans Unicode"/>
          <w:sz w:val="18"/>
          <w:szCs w:val="18"/>
        </w:rPr>
        <w:t>. Dit overleg vindt zes keer per jaar plaats</w:t>
      </w:r>
      <w:r w:rsidR="005D6F3C" w:rsidRPr="005D6F3C">
        <w:rPr>
          <w:rFonts w:ascii="Lucida Sans Unicode" w:hAnsi="Lucida Sans Unicode" w:cs="Lucida Sans Unicode"/>
          <w:sz w:val="18"/>
          <w:szCs w:val="18"/>
        </w:rPr>
        <w:t xml:space="preserve">. </w:t>
      </w:r>
    </w:p>
    <w:p w14:paraId="11598900" w14:textId="0AB49379" w:rsidR="00130B8E" w:rsidRPr="00130B8E" w:rsidRDefault="000A16B2" w:rsidP="00130B8E">
      <w:pPr>
        <w:pStyle w:val="Lijstalinea"/>
        <w:numPr>
          <w:ilvl w:val="0"/>
          <w:numId w:val="2"/>
        </w:numPr>
        <w:rPr>
          <w:rFonts w:ascii="Lucida Sans Unicode" w:hAnsi="Lucida Sans Unicode" w:cs="Lucida Sans Unicode"/>
          <w:sz w:val="18"/>
          <w:szCs w:val="18"/>
        </w:rPr>
      </w:pPr>
      <w:r w:rsidRPr="005D6F3C">
        <w:rPr>
          <w:rFonts w:ascii="Lucida Sans Unicode" w:hAnsi="Lucida Sans Unicode" w:cs="Lucida Sans Unicode"/>
          <w:sz w:val="18"/>
          <w:szCs w:val="18"/>
        </w:rPr>
        <w:t>West-Friesland:</w:t>
      </w:r>
      <w:r w:rsidR="00211CB8" w:rsidRPr="005D6F3C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130B8E">
        <w:rPr>
          <w:rFonts w:ascii="Lucida Sans Unicode" w:hAnsi="Lucida Sans Unicode" w:cs="Lucida Sans Unicode"/>
          <w:sz w:val="18"/>
          <w:szCs w:val="18"/>
        </w:rPr>
        <w:t xml:space="preserve">het </w:t>
      </w:r>
      <w:proofErr w:type="spellStart"/>
      <w:r w:rsidR="00130B8E">
        <w:rPr>
          <w:rFonts w:ascii="Lucida Sans Unicode" w:hAnsi="Lucida Sans Unicode" w:cs="Lucida Sans Unicode"/>
          <w:sz w:val="18"/>
          <w:szCs w:val="18"/>
        </w:rPr>
        <w:t>Vierhoeksoverleg</w:t>
      </w:r>
      <w:proofErr w:type="spellEnd"/>
      <w:r w:rsidR="00130B8E">
        <w:rPr>
          <w:rFonts w:ascii="Lucida Sans Unicode" w:hAnsi="Lucida Sans Unicode" w:cs="Lucida Sans Unicode"/>
          <w:sz w:val="18"/>
          <w:szCs w:val="18"/>
        </w:rPr>
        <w:t xml:space="preserve">: in dit overleg ligt de focus op </w:t>
      </w:r>
      <w:r w:rsidR="00130B8E" w:rsidRPr="00130B8E">
        <w:rPr>
          <w:rFonts w:ascii="Lucida Sans Unicode" w:hAnsi="Lucida Sans Unicode" w:cs="Lucida Sans Unicode"/>
          <w:sz w:val="18"/>
          <w:szCs w:val="18"/>
        </w:rPr>
        <w:t xml:space="preserve">de verwachtte wachttijden/wachtlijsten en de knelpunten die dat veroorzaken. Deelnemers zijn gemeenten, Veilig Thuis, de </w:t>
      </w:r>
      <w:proofErr w:type="spellStart"/>
      <w:r w:rsidR="00130B8E" w:rsidRPr="00130B8E">
        <w:rPr>
          <w:rFonts w:ascii="Lucida Sans Unicode" w:hAnsi="Lucida Sans Unicode" w:cs="Lucida Sans Unicode"/>
          <w:sz w:val="18"/>
          <w:szCs w:val="18"/>
        </w:rPr>
        <w:t>GI’s</w:t>
      </w:r>
      <w:proofErr w:type="spellEnd"/>
      <w:r w:rsidR="00130B8E" w:rsidRPr="00130B8E">
        <w:rPr>
          <w:rFonts w:ascii="Lucida Sans Unicode" w:hAnsi="Lucida Sans Unicode" w:cs="Lucida Sans Unicode"/>
          <w:sz w:val="18"/>
          <w:szCs w:val="18"/>
        </w:rPr>
        <w:t xml:space="preserve"> en de Raad</w:t>
      </w:r>
      <w:r w:rsidR="00130B8E">
        <w:rPr>
          <w:rFonts w:ascii="Lucida Sans Unicode" w:hAnsi="Lucida Sans Unicode" w:cs="Lucida Sans Unicode"/>
          <w:sz w:val="18"/>
          <w:szCs w:val="18"/>
        </w:rPr>
        <w:t xml:space="preserve"> voor de Kinderbescherming</w:t>
      </w:r>
      <w:r w:rsidR="00130B8E" w:rsidRPr="00130B8E">
        <w:rPr>
          <w:rFonts w:ascii="Lucida Sans Unicode" w:hAnsi="Lucida Sans Unicode" w:cs="Lucida Sans Unicode"/>
          <w:sz w:val="18"/>
          <w:szCs w:val="18"/>
        </w:rPr>
        <w:t xml:space="preserve">. </w:t>
      </w:r>
      <w:r w:rsidR="002F22A1">
        <w:rPr>
          <w:rFonts w:ascii="Lucida Sans Unicode" w:hAnsi="Lucida Sans Unicode" w:cs="Lucida Sans Unicode"/>
          <w:sz w:val="18"/>
          <w:szCs w:val="18"/>
        </w:rPr>
        <w:t>Dit overleg wordt doorontwikkeld, zodat er ook onderliggende en overlappende thema’s kunnen worden behandeld. F</w:t>
      </w:r>
      <w:r w:rsidR="00130B8E">
        <w:rPr>
          <w:rFonts w:ascii="Lucida Sans Unicode" w:hAnsi="Lucida Sans Unicode" w:cs="Lucida Sans Unicode"/>
          <w:sz w:val="18"/>
          <w:szCs w:val="18"/>
        </w:rPr>
        <w:t xml:space="preserve">requentie </w:t>
      </w:r>
      <w:r w:rsidR="00130B8E" w:rsidRPr="002F22A1">
        <w:rPr>
          <w:rFonts w:ascii="Lucida Sans Unicode" w:hAnsi="Lucida Sans Unicode" w:cs="Lucida Sans Unicode"/>
          <w:sz w:val="18"/>
          <w:szCs w:val="18"/>
        </w:rPr>
        <w:t xml:space="preserve">is </w:t>
      </w:r>
      <w:r w:rsidR="002F22A1">
        <w:rPr>
          <w:rFonts w:ascii="Lucida Sans Unicode" w:hAnsi="Lucida Sans Unicode" w:cs="Lucida Sans Unicode"/>
          <w:sz w:val="18"/>
          <w:szCs w:val="18"/>
        </w:rPr>
        <w:t>vier keer per jaar</w:t>
      </w:r>
      <w:r w:rsidR="00130B8E" w:rsidRPr="002F22A1">
        <w:rPr>
          <w:rFonts w:ascii="Lucida Sans Unicode" w:hAnsi="Lucida Sans Unicode" w:cs="Lucida Sans Unicode"/>
          <w:sz w:val="18"/>
          <w:szCs w:val="18"/>
        </w:rPr>
        <w:t>.</w:t>
      </w:r>
    </w:p>
    <w:p w14:paraId="414CB72A" w14:textId="3887C0DD" w:rsidR="004C4FF6" w:rsidRDefault="000419A9" w:rsidP="005D6F3C">
      <w:pPr>
        <w:pStyle w:val="Lijstalinea"/>
        <w:numPr>
          <w:ilvl w:val="0"/>
          <w:numId w:val="2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Kop van Noord-Holland: </w:t>
      </w:r>
      <w:r w:rsidR="0067687B">
        <w:rPr>
          <w:rFonts w:ascii="Lucida Sans Unicode" w:hAnsi="Lucida Sans Unicode" w:cs="Lucida Sans Unicode"/>
          <w:sz w:val="18"/>
          <w:szCs w:val="18"/>
        </w:rPr>
        <w:t xml:space="preserve">het beleidsoverleg rondom de beschermingstafel en het gedwongen kader. De partners hierin zijn: VT, </w:t>
      </w:r>
      <w:proofErr w:type="spellStart"/>
      <w:r w:rsidR="0067687B">
        <w:rPr>
          <w:rFonts w:ascii="Lucida Sans Unicode" w:hAnsi="Lucida Sans Unicode" w:cs="Lucida Sans Unicode"/>
          <w:sz w:val="18"/>
          <w:szCs w:val="18"/>
        </w:rPr>
        <w:t>RvdK</w:t>
      </w:r>
      <w:proofErr w:type="spellEnd"/>
      <w:r w:rsidR="0067687B">
        <w:rPr>
          <w:rFonts w:ascii="Lucida Sans Unicode" w:hAnsi="Lucida Sans Unicode" w:cs="Lucida Sans Unicode"/>
          <w:sz w:val="18"/>
          <w:szCs w:val="18"/>
        </w:rPr>
        <w:t xml:space="preserve">, </w:t>
      </w:r>
      <w:proofErr w:type="spellStart"/>
      <w:r w:rsidR="0067687B">
        <w:rPr>
          <w:rFonts w:ascii="Lucida Sans Unicode" w:hAnsi="Lucida Sans Unicode" w:cs="Lucida Sans Unicode"/>
          <w:sz w:val="18"/>
          <w:szCs w:val="18"/>
        </w:rPr>
        <w:t>GI’s</w:t>
      </w:r>
      <w:proofErr w:type="spellEnd"/>
      <w:r w:rsidR="0067687B">
        <w:rPr>
          <w:rFonts w:ascii="Lucida Sans Unicode" w:hAnsi="Lucida Sans Unicode" w:cs="Lucida Sans Unicode"/>
          <w:sz w:val="18"/>
          <w:szCs w:val="18"/>
        </w:rPr>
        <w:t xml:space="preserve"> en gemeenten. Dit overleg vindt vier keer per jaar plaats. </w:t>
      </w:r>
    </w:p>
    <w:p w14:paraId="371BAB0A" w14:textId="77777777" w:rsidR="003B5405" w:rsidRDefault="003B5405" w:rsidP="003B5405">
      <w:pPr>
        <w:rPr>
          <w:rFonts w:ascii="Lucida Sans Unicode" w:hAnsi="Lucida Sans Unicode" w:cs="Lucida Sans Unicode"/>
          <w:sz w:val="18"/>
          <w:szCs w:val="18"/>
        </w:rPr>
      </w:pPr>
      <w:r w:rsidRPr="003B5405">
        <w:rPr>
          <w:rFonts w:ascii="Lucida Sans Unicode" w:hAnsi="Lucida Sans Unicode" w:cs="Lucida Sans Unicode"/>
          <w:sz w:val="18"/>
          <w:szCs w:val="18"/>
          <w:u w:val="single"/>
        </w:rPr>
        <w:t>Strategisch</w:t>
      </w:r>
      <w:r w:rsidRPr="003B5405">
        <w:rPr>
          <w:rFonts w:ascii="Lucida Sans Unicode" w:hAnsi="Lucida Sans Unicode" w:cs="Lucida Sans Unicode"/>
          <w:sz w:val="18"/>
          <w:szCs w:val="18"/>
        </w:rPr>
        <w:br/>
      </w:r>
      <w:r>
        <w:rPr>
          <w:rFonts w:ascii="Lucida Sans Unicode" w:hAnsi="Lucida Sans Unicode" w:cs="Lucida Sans Unicode"/>
          <w:sz w:val="18"/>
          <w:szCs w:val="18"/>
        </w:rPr>
        <w:t xml:space="preserve">Structurele knelpunten of knelpunten over de samenwerking op beleids- of bestuurlijk niveau worden </w:t>
      </w:r>
      <w:r>
        <w:rPr>
          <w:rFonts w:ascii="Lucida Sans Unicode" w:hAnsi="Lucida Sans Unicode" w:cs="Lucida Sans Unicode"/>
          <w:sz w:val="18"/>
          <w:szCs w:val="18"/>
        </w:rPr>
        <w:lastRenderedPageBreak/>
        <w:t xml:space="preserve">door de teamleiders op het periodiek overleg tussen de beleidsambtenaren, contractmanager en Veilig Thuis geagendeerd. </w:t>
      </w:r>
    </w:p>
    <w:p w14:paraId="3B7D5DDF" w14:textId="77777777" w:rsidR="003B5405" w:rsidRPr="005D6F3C" w:rsidRDefault="003B5405" w:rsidP="000419A9">
      <w:pPr>
        <w:pStyle w:val="Lijstalinea"/>
        <w:rPr>
          <w:rFonts w:ascii="Lucida Sans Unicode" w:hAnsi="Lucida Sans Unicode" w:cs="Lucida Sans Unicode"/>
          <w:sz w:val="18"/>
          <w:szCs w:val="18"/>
        </w:rPr>
      </w:pPr>
    </w:p>
    <w:p w14:paraId="5387198A" w14:textId="77777777" w:rsidR="003075C4" w:rsidRDefault="003075C4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 w:rsidRPr="00773B7F">
        <w:rPr>
          <w:rFonts w:ascii="Lucida Sans Unicode" w:hAnsi="Lucida Sans Unicode" w:cs="Lucida Sans Unicode"/>
          <w:b/>
          <w:bCs/>
          <w:sz w:val="18"/>
          <w:szCs w:val="18"/>
        </w:rPr>
        <w:t xml:space="preserve">2. </w:t>
      </w:r>
      <w:r w:rsidRPr="00773B7F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="00015F04" w:rsidRPr="00773B7F">
        <w:rPr>
          <w:rFonts w:ascii="Lucida Sans Unicode" w:hAnsi="Lucida Sans Unicode" w:cs="Lucida Sans Unicode"/>
          <w:b/>
          <w:bCs/>
          <w:sz w:val="18"/>
          <w:szCs w:val="18"/>
        </w:rPr>
        <w:t xml:space="preserve">Evalueren van de samenwerkingsafspraken </w:t>
      </w:r>
    </w:p>
    <w:p w14:paraId="00EBA1B2" w14:textId="77777777" w:rsidR="004F745B" w:rsidRDefault="006114B1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Om de uniformiteit </w:t>
      </w:r>
      <w:r w:rsidR="00CA7DC6">
        <w:rPr>
          <w:rFonts w:ascii="Lucida Sans Unicode" w:hAnsi="Lucida Sans Unicode" w:cs="Lucida Sans Unicode"/>
          <w:sz w:val="18"/>
          <w:szCs w:val="18"/>
        </w:rPr>
        <w:t>te bevorderen en onduidelijkheden te voorkomen worden de</w:t>
      </w:r>
      <w:r w:rsidR="00957443">
        <w:rPr>
          <w:rFonts w:ascii="Lucida Sans Unicode" w:hAnsi="Lucida Sans Unicode" w:cs="Lucida Sans Unicode"/>
          <w:sz w:val="18"/>
          <w:szCs w:val="18"/>
        </w:rPr>
        <w:t xml:space="preserve"> samenwerkingsafspraken </w:t>
      </w:r>
      <w:r w:rsidR="00CA7DC6">
        <w:rPr>
          <w:rFonts w:ascii="Lucida Sans Unicode" w:hAnsi="Lucida Sans Unicode" w:cs="Lucida Sans Unicode"/>
          <w:sz w:val="18"/>
          <w:szCs w:val="18"/>
        </w:rPr>
        <w:t xml:space="preserve">één keer </w:t>
      </w:r>
      <w:r w:rsidR="00957443">
        <w:rPr>
          <w:rFonts w:ascii="Lucida Sans Unicode" w:hAnsi="Lucida Sans Unicode" w:cs="Lucida Sans Unicode"/>
          <w:sz w:val="18"/>
          <w:szCs w:val="18"/>
        </w:rPr>
        <w:t>per jaar</w:t>
      </w:r>
      <w:r>
        <w:rPr>
          <w:rFonts w:ascii="Lucida Sans Unicode" w:hAnsi="Lucida Sans Unicode" w:cs="Lucida Sans Unicode"/>
          <w:sz w:val="18"/>
          <w:szCs w:val="18"/>
        </w:rPr>
        <w:t xml:space="preserve"> bovenregionaal geëvalueerd</w:t>
      </w:r>
      <w:r w:rsidR="00CA7DC6">
        <w:rPr>
          <w:rFonts w:ascii="Lucida Sans Unicode" w:hAnsi="Lucida Sans Unicode" w:cs="Lucida Sans Unicode"/>
          <w:sz w:val="18"/>
          <w:szCs w:val="18"/>
        </w:rPr>
        <w:t xml:space="preserve">. </w:t>
      </w:r>
      <w:r w:rsidR="004F745B">
        <w:rPr>
          <w:rFonts w:ascii="Lucida Sans Unicode" w:hAnsi="Lucida Sans Unicode" w:cs="Lucida Sans Unicode"/>
          <w:sz w:val="18"/>
          <w:szCs w:val="18"/>
        </w:rPr>
        <w:t xml:space="preserve">Conform de nieuwe samenwerkingsafspraken tussen Veilig Thuis en de sociale teams, nemen de begeleidingscommissie en het management van Veilig Thuis gezamenlijk het initiatief om de afspraken te evalueren. </w:t>
      </w:r>
      <w:r w:rsidR="00CB4B93">
        <w:rPr>
          <w:rFonts w:ascii="Lucida Sans Unicode" w:hAnsi="Lucida Sans Unicode" w:cs="Lucida Sans Unicode"/>
          <w:sz w:val="18"/>
          <w:szCs w:val="18"/>
        </w:rPr>
        <w:t xml:space="preserve">Zie hieronder voorgestelde tijdsplanning. </w:t>
      </w:r>
    </w:p>
    <w:p w14:paraId="6AA6E5FB" w14:textId="77777777" w:rsidR="00CB4B93" w:rsidRPr="009B5F77" w:rsidRDefault="009B5F77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>Tijd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t>spad</w:t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  <w:t xml:space="preserve">Wie </w:t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</w:r>
      <w:r w:rsidRPr="009B5F77">
        <w:rPr>
          <w:rFonts w:ascii="Lucida Sans Unicode" w:hAnsi="Lucida Sans Unicode" w:cs="Lucida Sans Unicode"/>
          <w:b/>
          <w:bCs/>
          <w:sz w:val="18"/>
          <w:szCs w:val="18"/>
        </w:rPr>
        <w:tab/>
        <w:t xml:space="preserve">Doel </w:t>
      </w: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B4B93" w14:paraId="6F312A71" w14:textId="77777777" w:rsidTr="00CB4B93">
        <w:tc>
          <w:tcPr>
            <w:tcW w:w="3020" w:type="dxa"/>
          </w:tcPr>
          <w:p w14:paraId="1FD1B07E" w14:textId="77777777" w:rsidR="00CB4B93" w:rsidRDefault="00D471E4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Augustus 2021</w:t>
            </w:r>
          </w:p>
          <w:p w14:paraId="4A6C9CB4" w14:textId="77777777" w:rsidR="00E05559" w:rsidRDefault="00E0555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3C47171" w14:textId="77777777" w:rsidR="00E05559" w:rsidRDefault="00E0555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3021" w:type="dxa"/>
          </w:tcPr>
          <w:p w14:paraId="6240E3E6" w14:textId="77777777" w:rsidR="00CB4B93" w:rsidRDefault="00820A15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Begeleidingscommissie </w:t>
            </w:r>
          </w:p>
        </w:tc>
        <w:tc>
          <w:tcPr>
            <w:tcW w:w="3021" w:type="dxa"/>
          </w:tcPr>
          <w:p w14:paraId="6E73E550" w14:textId="77777777" w:rsidR="00CB4B93" w:rsidRDefault="00820A15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Haalt input op uit de sociale teams m.b.t. de samenwerkingsafspraken</w:t>
            </w:r>
            <w:r w:rsidR="00E05559">
              <w:rPr>
                <w:rFonts w:ascii="Lucida Sans Unicode" w:hAnsi="Lucida Sans Unicode" w:cs="Lucida Sans Unicode"/>
                <w:sz w:val="18"/>
                <w:szCs w:val="18"/>
              </w:rPr>
              <w:t>.</w:t>
            </w:r>
          </w:p>
        </w:tc>
      </w:tr>
      <w:tr w:rsidR="009106EF" w14:paraId="17D3F24A" w14:textId="77777777" w:rsidTr="00CB4B93">
        <w:tc>
          <w:tcPr>
            <w:tcW w:w="3020" w:type="dxa"/>
          </w:tcPr>
          <w:p w14:paraId="4C361EF8" w14:textId="77777777" w:rsidR="009106EF" w:rsidRDefault="000948BB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Augustus 2021 </w:t>
            </w:r>
          </w:p>
        </w:tc>
        <w:tc>
          <w:tcPr>
            <w:tcW w:w="3021" w:type="dxa"/>
          </w:tcPr>
          <w:p w14:paraId="534EFBEA" w14:textId="77777777" w:rsidR="009106EF" w:rsidRDefault="000948BB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Veilig Thuis</w:t>
            </w:r>
          </w:p>
        </w:tc>
        <w:tc>
          <w:tcPr>
            <w:tcW w:w="3021" w:type="dxa"/>
          </w:tcPr>
          <w:p w14:paraId="18232876" w14:textId="77777777" w:rsidR="009106EF" w:rsidRDefault="000948BB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Haalt input op uit het team m.b.t. de samenwerkingsafspraken. </w:t>
            </w:r>
          </w:p>
        </w:tc>
      </w:tr>
      <w:tr w:rsidR="005D7450" w14:paraId="4D3935A8" w14:textId="77777777" w:rsidTr="00CB4B93">
        <w:tc>
          <w:tcPr>
            <w:tcW w:w="3020" w:type="dxa"/>
          </w:tcPr>
          <w:p w14:paraId="3902B5EF" w14:textId="77777777" w:rsidR="005D7450" w:rsidRDefault="00090E87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Augustus 2021</w:t>
            </w:r>
            <w:r w:rsidR="005D7450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tc>
        <w:tc>
          <w:tcPr>
            <w:tcW w:w="3021" w:type="dxa"/>
          </w:tcPr>
          <w:p w14:paraId="380A5C61" w14:textId="77777777" w:rsidR="005D7450" w:rsidRDefault="00090E87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Veilig Thuis</w:t>
            </w:r>
          </w:p>
        </w:tc>
        <w:tc>
          <w:tcPr>
            <w:tcW w:w="3021" w:type="dxa"/>
          </w:tcPr>
          <w:p w14:paraId="0086C4D1" w14:textId="77777777" w:rsidR="005D7450" w:rsidRDefault="00090E87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Stuurt via datumprikker een uitnodiging naar </w:t>
            </w:r>
            <w:r w:rsidR="00CD51C8">
              <w:rPr>
                <w:rFonts w:ascii="Lucida Sans Unicode" w:hAnsi="Lucida Sans Unicode" w:cs="Lucida Sans Unicode"/>
                <w:sz w:val="18"/>
                <w:szCs w:val="18"/>
              </w:rPr>
              <w:t xml:space="preserve">de teamleiders sociaal team om de </w:t>
            </w:r>
            <w:r w:rsidR="006A056A">
              <w:rPr>
                <w:rFonts w:ascii="Lucida Sans Unicode" w:hAnsi="Lucida Sans Unicode" w:cs="Lucida Sans Unicode"/>
                <w:sz w:val="18"/>
                <w:szCs w:val="18"/>
              </w:rPr>
              <w:t xml:space="preserve">evaluatie in te plannen </w:t>
            </w:r>
            <w:r w:rsidR="00C00B92">
              <w:rPr>
                <w:rFonts w:ascii="Lucida Sans Unicode" w:hAnsi="Lucida Sans Unicode" w:cs="Lucida Sans Unicode"/>
                <w:sz w:val="18"/>
                <w:szCs w:val="18"/>
              </w:rPr>
              <w:t>halverwege oktober</w:t>
            </w:r>
            <w:r w:rsidR="006A056A">
              <w:rPr>
                <w:rFonts w:ascii="Lucida Sans Unicode" w:hAnsi="Lucida Sans Unicode" w:cs="Lucida Sans Unicode"/>
                <w:sz w:val="18"/>
                <w:szCs w:val="18"/>
              </w:rPr>
              <w:t xml:space="preserve"> 2021. </w:t>
            </w:r>
            <w:r w:rsidR="00CD51C8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tc>
      </w:tr>
      <w:tr w:rsidR="00CB4B93" w14:paraId="572FD59C" w14:textId="77777777" w:rsidTr="00CB4B93">
        <w:tc>
          <w:tcPr>
            <w:tcW w:w="3020" w:type="dxa"/>
          </w:tcPr>
          <w:p w14:paraId="26CC3C8F" w14:textId="77777777" w:rsidR="00CB4B93" w:rsidRDefault="00FE0902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Halverwege </w:t>
            </w:r>
            <w:r w:rsidR="00AF3FB0">
              <w:rPr>
                <w:rFonts w:ascii="Lucida Sans Unicode" w:hAnsi="Lucida Sans Unicode" w:cs="Lucida Sans Unicode"/>
                <w:sz w:val="18"/>
                <w:szCs w:val="18"/>
              </w:rPr>
              <w:t>september 2021</w:t>
            </w:r>
          </w:p>
        </w:tc>
        <w:tc>
          <w:tcPr>
            <w:tcW w:w="3021" w:type="dxa"/>
          </w:tcPr>
          <w:p w14:paraId="043C06AE" w14:textId="77777777" w:rsidR="00CB4B93" w:rsidRDefault="00AF3FB0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Veilig Thuis</w:t>
            </w:r>
          </w:p>
        </w:tc>
        <w:tc>
          <w:tcPr>
            <w:tcW w:w="3021" w:type="dxa"/>
          </w:tcPr>
          <w:p w14:paraId="0DD8F4B1" w14:textId="77777777" w:rsidR="00CB4B93" w:rsidRDefault="005D7450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Bundelt alle input v</w:t>
            </w:r>
            <w:r w:rsidR="00AF3FB0">
              <w:rPr>
                <w:rFonts w:ascii="Lucida Sans Unicode" w:hAnsi="Lucida Sans Unicode" w:cs="Lucida Sans Unicode"/>
                <w:sz w:val="18"/>
                <w:szCs w:val="18"/>
              </w:rPr>
              <w:t xml:space="preserve">anuit de sociale teams en Veilig Thuis </w:t>
            </w: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tot een geheel.  </w:t>
            </w:r>
          </w:p>
        </w:tc>
      </w:tr>
      <w:tr w:rsidR="00CB4B93" w14:paraId="0287BBF2" w14:textId="77777777" w:rsidTr="00CB4B93">
        <w:tc>
          <w:tcPr>
            <w:tcW w:w="3020" w:type="dxa"/>
          </w:tcPr>
          <w:p w14:paraId="61229B0F" w14:textId="77777777" w:rsidR="00CB4B93" w:rsidRDefault="00CA7A88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Halverwege oktober 2021</w:t>
            </w:r>
          </w:p>
        </w:tc>
        <w:tc>
          <w:tcPr>
            <w:tcW w:w="3021" w:type="dxa"/>
          </w:tcPr>
          <w:p w14:paraId="07A3830B" w14:textId="77777777" w:rsidR="00CB4B93" w:rsidRDefault="00D1253E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Veilig Thuis en sociale teams </w:t>
            </w:r>
          </w:p>
        </w:tc>
        <w:tc>
          <w:tcPr>
            <w:tcW w:w="3021" w:type="dxa"/>
          </w:tcPr>
          <w:p w14:paraId="26E6E263" w14:textId="77777777" w:rsidR="00CB4B93" w:rsidRDefault="00D1253E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Bijeenkomst Veilig Thuis en sociale teams waarin de input gezamenlijk wordt besproken. Veilig Thuis is verantwoordelijk voor de redactionele wijzigingen</w:t>
            </w:r>
          </w:p>
        </w:tc>
      </w:tr>
      <w:tr w:rsidR="00D1253E" w14:paraId="7D58C70F" w14:textId="77777777" w:rsidTr="00CB4B93">
        <w:tc>
          <w:tcPr>
            <w:tcW w:w="3020" w:type="dxa"/>
          </w:tcPr>
          <w:p w14:paraId="2C41ED6F" w14:textId="77777777" w:rsidR="00D1253E" w:rsidRDefault="00D1253E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Begin </w:t>
            </w:r>
            <w:r w:rsidR="00847444">
              <w:rPr>
                <w:rFonts w:ascii="Lucida Sans Unicode" w:hAnsi="Lucida Sans Unicode" w:cs="Lucida Sans Unicode"/>
                <w:sz w:val="18"/>
                <w:szCs w:val="18"/>
              </w:rPr>
              <w:t xml:space="preserve">november 2021 </w:t>
            </w:r>
          </w:p>
        </w:tc>
        <w:tc>
          <w:tcPr>
            <w:tcW w:w="3021" w:type="dxa"/>
          </w:tcPr>
          <w:p w14:paraId="783E8FD8" w14:textId="77777777" w:rsidR="00D1253E" w:rsidRDefault="00847444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Veilig Thuis</w:t>
            </w:r>
          </w:p>
        </w:tc>
        <w:tc>
          <w:tcPr>
            <w:tcW w:w="3021" w:type="dxa"/>
          </w:tcPr>
          <w:p w14:paraId="13213E1E" w14:textId="77777777" w:rsidR="00D1253E" w:rsidRDefault="00847444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Concept bijgestelde samenwerkingsafspraken </w:t>
            </w:r>
            <w:r w:rsidR="009B5F77">
              <w:rPr>
                <w:rFonts w:ascii="Lucida Sans Unicode" w:hAnsi="Lucida Sans Unicode" w:cs="Lucida Sans Unicode"/>
                <w:sz w:val="18"/>
                <w:szCs w:val="18"/>
              </w:rPr>
              <w:t xml:space="preserve">delen met alle betrokkenen. Reactietermijn 2 weken. </w:t>
            </w:r>
          </w:p>
        </w:tc>
      </w:tr>
      <w:tr w:rsidR="00CB4B93" w14:paraId="53A32D2D" w14:textId="77777777" w:rsidTr="00CB4B93">
        <w:tc>
          <w:tcPr>
            <w:tcW w:w="3020" w:type="dxa"/>
          </w:tcPr>
          <w:p w14:paraId="51D97333" w14:textId="77777777" w:rsidR="00CB4B93" w:rsidRDefault="00847444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Eind n</w:t>
            </w:r>
            <w:r w:rsidR="006C4E03">
              <w:rPr>
                <w:rFonts w:ascii="Lucida Sans Unicode" w:hAnsi="Lucida Sans Unicode" w:cs="Lucida Sans Unicode"/>
                <w:sz w:val="18"/>
                <w:szCs w:val="18"/>
              </w:rPr>
              <w:t xml:space="preserve">ovember 2021 </w:t>
            </w:r>
          </w:p>
        </w:tc>
        <w:tc>
          <w:tcPr>
            <w:tcW w:w="3021" w:type="dxa"/>
          </w:tcPr>
          <w:p w14:paraId="1E2542F9" w14:textId="77777777" w:rsidR="00CB4B93" w:rsidRDefault="009B5F77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Veilig Thuis en sociale teams </w:t>
            </w:r>
          </w:p>
        </w:tc>
        <w:tc>
          <w:tcPr>
            <w:tcW w:w="3021" w:type="dxa"/>
          </w:tcPr>
          <w:p w14:paraId="1686FCF6" w14:textId="77777777" w:rsidR="00CB4B93" w:rsidRDefault="005A0251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Samenwerkingsafspraken zijn bijgesteld en definitief</w:t>
            </w:r>
            <w:r w:rsidR="00D471E4">
              <w:rPr>
                <w:rFonts w:ascii="Lucida Sans Unicode" w:hAnsi="Lucida Sans Unicode" w:cs="Lucida Sans Unicode"/>
                <w:sz w:val="18"/>
                <w:szCs w:val="18"/>
              </w:rPr>
              <w:t xml:space="preserve">. </w:t>
            </w:r>
          </w:p>
        </w:tc>
      </w:tr>
    </w:tbl>
    <w:p w14:paraId="3608FFF3" w14:textId="77777777" w:rsidR="00CB4B93" w:rsidRDefault="00CB4B93">
      <w:pPr>
        <w:rPr>
          <w:rFonts w:ascii="Lucida Sans Unicode" w:hAnsi="Lucida Sans Unicode" w:cs="Lucida Sans Unicode"/>
          <w:sz w:val="18"/>
          <w:szCs w:val="18"/>
        </w:rPr>
      </w:pPr>
    </w:p>
    <w:p w14:paraId="124FD6A3" w14:textId="77777777" w:rsidR="00CB4B93" w:rsidRDefault="00CB4B93">
      <w:pPr>
        <w:rPr>
          <w:rFonts w:ascii="Lucida Sans Unicode" w:hAnsi="Lucida Sans Unicode" w:cs="Lucida Sans Unicode"/>
          <w:sz w:val="18"/>
          <w:szCs w:val="18"/>
        </w:rPr>
      </w:pPr>
    </w:p>
    <w:p w14:paraId="1BE9D806" w14:textId="77777777" w:rsidR="004A17EF" w:rsidRPr="00A178F5" w:rsidRDefault="00884730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</w:t>
      </w:r>
    </w:p>
    <w:sectPr w:rsidR="004A17EF" w:rsidRPr="00A17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12C6" w14:textId="77777777" w:rsidR="00E6072B" w:rsidRDefault="00E6072B" w:rsidP="00D54510">
      <w:pPr>
        <w:spacing w:after="0" w:line="240" w:lineRule="auto"/>
      </w:pPr>
      <w:r>
        <w:separator/>
      </w:r>
    </w:p>
  </w:endnote>
  <w:endnote w:type="continuationSeparator" w:id="0">
    <w:p w14:paraId="53D8E540" w14:textId="77777777" w:rsidR="00E6072B" w:rsidRDefault="00E6072B" w:rsidP="00D5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FCE7" w14:textId="77777777" w:rsidR="00E6072B" w:rsidRDefault="00E6072B" w:rsidP="00D54510">
      <w:pPr>
        <w:spacing w:after="0" w:line="240" w:lineRule="auto"/>
      </w:pPr>
      <w:r>
        <w:separator/>
      </w:r>
    </w:p>
  </w:footnote>
  <w:footnote w:type="continuationSeparator" w:id="0">
    <w:p w14:paraId="2DCD0264" w14:textId="77777777" w:rsidR="00E6072B" w:rsidRDefault="00E6072B" w:rsidP="00D54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16A3"/>
    <w:multiLevelType w:val="multilevel"/>
    <w:tmpl w:val="29CE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5050B9"/>
    <w:multiLevelType w:val="hybridMultilevel"/>
    <w:tmpl w:val="FB545EB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9599B"/>
    <w:multiLevelType w:val="hybridMultilevel"/>
    <w:tmpl w:val="BAD4C802"/>
    <w:lvl w:ilvl="0" w:tplc="246ED93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83275"/>
    <w:multiLevelType w:val="hybridMultilevel"/>
    <w:tmpl w:val="7CC866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8F5"/>
    <w:rsid w:val="00010203"/>
    <w:rsid w:val="00015F04"/>
    <w:rsid w:val="000419A9"/>
    <w:rsid w:val="00056FF3"/>
    <w:rsid w:val="000746CC"/>
    <w:rsid w:val="00090E87"/>
    <w:rsid w:val="000948BB"/>
    <w:rsid w:val="000A16B2"/>
    <w:rsid w:val="000B0F47"/>
    <w:rsid w:val="000C4258"/>
    <w:rsid w:val="00106A30"/>
    <w:rsid w:val="00122246"/>
    <w:rsid w:val="00130B8E"/>
    <w:rsid w:val="0015514F"/>
    <w:rsid w:val="00192A40"/>
    <w:rsid w:val="002114E5"/>
    <w:rsid w:val="00211CB8"/>
    <w:rsid w:val="002B57D2"/>
    <w:rsid w:val="002C59F7"/>
    <w:rsid w:val="002F22A1"/>
    <w:rsid w:val="002F571F"/>
    <w:rsid w:val="003075C4"/>
    <w:rsid w:val="00347F96"/>
    <w:rsid w:val="00370726"/>
    <w:rsid w:val="00370AE8"/>
    <w:rsid w:val="00374F10"/>
    <w:rsid w:val="003B5405"/>
    <w:rsid w:val="003D0D3F"/>
    <w:rsid w:val="003D7852"/>
    <w:rsid w:val="00424CFB"/>
    <w:rsid w:val="00437D7C"/>
    <w:rsid w:val="004515DC"/>
    <w:rsid w:val="0047132F"/>
    <w:rsid w:val="00484EF6"/>
    <w:rsid w:val="004929A3"/>
    <w:rsid w:val="004A0411"/>
    <w:rsid w:val="004A17EF"/>
    <w:rsid w:val="004C4FF6"/>
    <w:rsid w:val="004D099F"/>
    <w:rsid w:val="004F745B"/>
    <w:rsid w:val="005048A5"/>
    <w:rsid w:val="005711A6"/>
    <w:rsid w:val="00575D90"/>
    <w:rsid w:val="00581CF1"/>
    <w:rsid w:val="005A0251"/>
    <w:rsid w:val="005D6F3C"/>
    <w:rsid w:val="005D7450"/>
    <w:rsid w:val="005E34F4"/>
    <w:rsid w:val="006114B1"/>
    <w:rsid w:val="00626ABA"/>
    <w:rsid w:val="006577DB"/>
    <w:rsid w:val="00661BE2"/>
    <w:rsid w:val="00671535"/>
    <w:rsid w:val="0067687B"/>
    <w:rsid w:val="00697BD3"/>
    <w:rsid w:val="006A056A"/>
    <w:rsid w:val="006B7200"/>
    <w:rsid w:val="006C4E03"/>
    <w:rsid w:val="006E529C"/>
    <w:rsid w:val="007036CF"/>
    <w:rsid w:val="007106B9"/>
    <w:rsid w:val="00736D4C"/>
    <w:rsid w:val="00771C25"/>
    <w:rsid w:val="00773B7F"/>
    <w:rsid w:val="00792224"/>
    <w:rsid w:val="007A6BFD"/>
    <w:rsid w:val="007C1771"/>
    <w:rsid w:val="007E456E"/>
    <w:rsid w:val="00820A15"/>
    <w:rsid w:val="008264A5"/>
    <w:rsid w:val="00831051"/>
    <w:rsid w:val="00847444"/>
    <w:rsid w:val="008544DC"/>
    <w:rsid w:val="00884730"/>
    <w:rsid w:val="008A7EE0"/>
    <w:rsid w:val="008D4293"/>
    <w:rsid w:val="009106EF"/>
    <w:rsid w:val="00957443"/>
    <w:rsid w:val="00961006"/>
    <w:rsid w:val="009B5F77"/>
    <w:rsid w:val="009B7CDE"/>
    <w:rsid w:val="00A178F5"/>
    <w:rsid w:val="00A56C84"/>
    <w:rsid w:val="00A66343"/>
    <w:rsid w:val="00A70429"/>
    <w:rsid w:val="00AB20A7"/>
    <w:rsid w:val="00AC65B5"/>
    <w:rsid w:val="00AF3FB0"/>
    <w:rsid w:val="00AF54B9"/>
    <w:rsid w:val="00B06768"/>
    <w:rsid w:val="00B1444C"/>
    <w:rsid w:val="00B465D4"/>
    <w:rsid w:val="00B63134"/>
    <w:rsid w:val="00B74412"/>
    <w:rsid w:val="00BE0DDF"/>
    <w:rsid w:val="00BF6194"/>
    <w:rsid w:val="00C00B92"/>
    <w:rsid w:val="00C15F80"/>
    <w:rsid w:val="00C33D29"/>
    <w:rsid w:val="00C6553F"/>
    <w:rsid w:val="00C910D5"/>
    <w:rsid w:val="00CA7A88"/>
    <w:rsid w:val="00CA7D25"/>
    <w:rsid w:val="00CA7DC6"/>
    <w:rsid w:val="00CB4B93"/>
    <w:rsid w:val="00CD51C8"/>
    <w:rsid w:val="00CE7D3A"/>
    <w:rsid w:val="00D1253E"/>
    <w:rsid w:val="00D13532"/>
    <w:rsid w:val="00D274EA"/>
    <w:rsid w:val="00D420B0"/>
    <w:rsid w:val="00D471E4"/>
    <w:rsid w:val="00D54510"/>
    <w:rsid w:val="00D558A2"/>
    <w:rsid w:val="00DE6F19"/>
    <w:rsid w:val="00E05559"/>
    <w:rsid w:val="00E6072B"/>
    <w:rsid w:val="00E7187D"/>
    <w:rsid w:val="00E7251C"/>
    <w:rsid w:val="00EB741D"/>
    <w:rsid w:val="00EE7B1A"/>
    <w:rsid w:val="00F00F53"/>
    <w:rsid w:val="00F07D74"/>
    <w:rsid w:val="00F13354"/>
    <w:rsid w:val="00F2590E"/>
    <w:rsid w:val="00FB08BB"/>
    <w:rsid w:val="00FB52E5"/>
    <w:rsid w:val="00FC42B3"/>
    <w:rsid w:val="00FD2F43"/>
    <w:rsid w:val="00FE0902"/>
    <w:rsid w:val="00FE0C18"/>
    <w:rsid w:val="00FE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2FE2F"/>
  <w15:chartTrackingRefBased/>
  <w15:docId w15:val="{BD79249E-7D12-4F33-9487-10C51248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8F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1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178F5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A17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licht">
    <w:name w:val="Grid Table Light"/>
    <w:basedOn w:val="Standaardtabel"/>
    <w:uiPriority w:val="40"/>
    <w:rsid w:val="00A178F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alinea">
    <w:name w:val="List Paragraph"/>
    <w:basedOn w:val="Standaard"/>
    <w:uiPriority w:val="34"/>
    <w:qFormat/>
    <w:rsid w:val="005D6F3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E34F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E34F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E34F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E34F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E34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26501BA94947B419399CA0560EFB" ma:contentTypeVersion="7" ma:contentTypeDescription="Een nieuw document maken." ma:contentTypeScope="" ma:versionID="4c613ea139833bbc49a65725154bcc80">
  <xsd:schema xmlns:xsd="http://www.w3.org/2001/XMLSchema" xmlns:xs="http://www.w3.org/2001/XMLSchema" xmlns:p="http://schemas.microsoft.com/office/2006/metadata/properties" xmlns:ns2="e79030cb-6e0f-4b54-be3a-04b1976728e8" targetNamespace="http://schemas.microsoft.com/office/2006/metadata/properties" ma:root="true" ma:fieldsID="70363ae9872b753bb642a4794b2d19ba" ns2:_="">
    <xsd:import namespace="e79030cb-6e0f-4b54-be3a-04b1976728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030cb-6e0f-4b54-be3a-04b197672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E81B62-6EE6-4290-8301-CBAADADDDC83}"/>
</file>

<file path=customXml/itemProps2.xml><?xml version="1.0" encoding="utf-8"?>
<ds:datastoreItem xmlns:ds="http://schemas.openxmlformats.org/officeDocument/2006/customXml" ds:itemID="{EB8378FE-717C-481F-B9F6-F034C1B56C14}"/>
</file>

<file path=customXml/itemProps3.xml><?xml version="1.0" encoding="utf-8"?>
<ds:datastoreItem xmlns:ds="http://schemas.openxmlformats.org/officeDocument/2006/customXml" ds:itemID="{38D9251B-099C-4457-8081-534CAA00F0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Remz Temirci</dc:creator>
  <cp:keywords/>
  <dc:description/>
  <cp:lastModifiedBy>Marga van Aalst</cp:lastModifiedBy>
  <cp:revision>2</cp:revision>
  <dcterms:created xsi:type="dcterms:W3CDTF">2021-07-27T12:08:00Z</dcterms:created>
  <dcterms:modified xsi:type="dcterms:W3CDTF">2021-07-27T12:08:00Z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0x010100B52226501BA94947B419399CA0560EFB</vt:lpwstr>
  </property>
</Properties>
</file>